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71" w:rsidRPr="002607AB" w:rsidRDefault="002F79EC" w:rsidP="00DF7F71">
      <w:pPr>
        <w:pStyle w:val="NormalWeb"/>
        <w:shd w:val="clear" w:color="auto" w:fill="FFFFFF"/>
        <w:spacing w:before="0" w:beforeAutospacing="0" w:after="75" w:afterAutospacing="0"/>
        <w:rPr>
          <w:rStyle w:val="lev"/>
          <w:rFonts w:ascii="Calibri Light" w:hAnsi="Calibri Light" w:cs="Helvetica"/>
          <w:color w:val="000000"/>
          <w:sz w:val="22"/>
          <w:szCs w:val="22"/>
        </w:rPr>
      </w:pPr>
      <w:r w:rsidRPr="002607AB">
        <w:rPr>
          <w:rFonts w:ascii="Calibri Light" w:hAnsi="Calibri Light" w:cs="Helvetica"/>
          <w:b/>
          <w:bCs/>
          <w:noProof/>
          <w:color w:val="000000"/>
          <w:sz w:val="22"/>
          <w:szCs w:val="22"/>
          <w:lang w:bidi="he-IL"/>
        </w:rPr>
        <w:drawing>
          <wp:anchor distT="0" distB="0" distL="114300" distR="114300" simplePos="0" relativeHeight="251661312" behindDoc="1" locked="0" layoutInCell="1" allowOverlap="1">
            <wp:simplePos x="0" y="0"/>
            <wp:positionH relativeFrom="column">
              <wp:posOffset>-85725</wp:posOffset>
            </wp:positionH>
            <wp:positionV relativeFrom="paragraph">
              <wp:posOffset>-133350</wp:posOffset>
            </wp:positionV>
            <wp:extent cx="2152650" cy="2609850"/>
            <wp:effectExtent l="19050" t="0" r="0" b="0"/>
            <wp:wrapTight wrapText="bothSides">
              <wp:wrapPolygon edited="0">
                <wp:start x="-191" y="0"/>
                <wp:lineTo x="-191" y="21442"/>
                <wp:lineTo x="21600" y="21442"/>
                <wp:lineTo x="21600" y="0"/>
                <wp:lineTo x="-191" y="0"/>
              </wp:wrapPolygon>
            </wp:wrapTight>
            <wp:docPr id="1" name="Image 1" descr="Image result for Charley ATTALI : ingén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ley ATTALI : ingénieur"/>
                    <pic:cNvPicPr>
                      <a:picLocks noChangeAspect="1" noChangeArrowheads="1"/>
                    </pic:cNvPicPr>
                  </pic:nvPicPr>
                  <pic:blipFill>
                    <a:blip r:embed="rId4" cstate="print"/>
                    <a:srcRect/>
                    <a:stretch>
                      <a:fillRect/>
                    </a:stretch>
                  </pic:blipFill>
                  <pic:spPr bwMode="auto">
                    <a:xfrm>
                      <a:off x="0" y="0"/>
                      <a:ext cx="2152650" cy="2609850"/>
                    </a:xfrm>
                    <a:prstGeom prst="rect">
                      <a:avLst/>
                    </a:prstGeom>
                    <a:noFill/>
                    <a:ln w="9525">
                      <a:noFill/>
                      <a:miter lim="800000"/>
                      <a:headEnd/>
                      <a:tailEnd/>
                    </a:ln>
                  </pic:spPr>
                </pic:pic>
              </a:graphicData>
            </a:graphic>
          </wp:anchor>
        </w:drawing>
      </w:r>
      <w:r w:rsidR="002607AB" w:rsidRPr="002607AB">
        <w:rPr>
          <w:rStyle w:val="lev"/>
          <w:rFonts w:ascii="Calibri Light" w:hAnsi="Calibri Light" w:cs="Helvetica"/>
          <w:color w:val="000000"/>
          <w:sz w:val="22"/>
          <w:szCs w:val="22"/>
        </w:rPr>
        <w:t xml:space="preserve">CHARLEY CHALOM ATTALI : INGENIEUR </w:t>
      </w:r>
    </w:p>
    <w:p w:rsidR="00FD1BBE" w:rsidRPr="00A96C1C" w:rsidRDefault="00FD1BBE" w:rsidP="00DF7F71">
      <w:pPr>
        <w:pStyle w:val="NormalWeb"/>
        <w:shd w:val="clear" w:color="auto" w:fill="FFFFFF"/>
        <w:spacing w:before="0" w:beforeAutospacing="0" w:after="75" w:afterAutospacing="0"/>
        <w:rPr>
          <w:rFonts w:ascii="Garamond" w:hAnsi="Garamond" w:cs="Helvetica"/>
          <w:color w:val="333333"/>
          <w:sz w:val="20"/>
          <w:szCs w:val="20"/>
        </w:rPr>
      </w:pPr>
    </w:p>
    <w:p w:rsidR="00FD1BBE" w:rsidRPr="002607AB" w:rsidRDefault="002607AB" w:rsidP="002607AB">
      <w:pPr>
        <w:rPr>
          <w:rFonts w:ascii="Calibri Light" w:hAnsi="Calibri Light"/>
        </w:rPr>
      </w:pPr>
      <w:r>
        <w:rPr>
          <w:rFonts w:ascii="Calibri Light" w:hAnsi="Calibri Light"/>
          <w:noProof/>
          <w:color w:val="000000"/>
          <w:lang w:eastAsia="fr-FR" w:bidi="he-IL"/>
        </w:rPr>
        <w:drawing>
          <wp:anchor distT="0" distB="0" distL="114300" distR="114300" simplePos="0" relativeHeight="251665408" behindDoc="1" locked="0" layoutInCell="1" allowOverlap="1">
            <wp:simplePos x="0" y="0"/>
            <wp:positionH relativeFrom="column">
              <wp:posOffset>-190500</wp:posOffset>
            </wp:positionH>
            <wp:positionV relativeFrom="paragraph">
              <wp:posOffset>2191385</wp:posOffset>
            </wp:positionV>
            <wp:extent cx="4419600" cy="3524250"/>
            <wp:effectExtent l="19050" t="0" r="0" b="0"/>
            <wp:wrapTight wrapText="bothSides">
              <wp:wrapPolygon edited="0">
                <wp:start x="-93" y="0"/>
                <wp:lineTo x="-93" y="21483"/>
                <wp:lineTo x="21600" y="21483"/>
                <wp:lineTo x="21600" y="0"/>
                <wp:lineTo x="-93" y="0"/>
              </wp:wrapPolygon>
            </wp:wrapTight>
            <wp:docPr id="3" name="Image 1" descr="C:\Users\Nakache\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che\Desktop\Image1.jpg"/>
                    <pic:cNvPicPr>
                      <a:picLocks noChangeAspect="1" noChangeArrowheads="1"/>
                    </pic:cNvPicPr>
                  </pic:nvPicPr>
                  <pic:blipFill>
                    <a:blip r:embed="rId5" cstate="print"/>
                    <a:srcRect/>
                    <a:stretch>
                      <a:fillRect/>
                    </a:stretch>
                  </pic:blipFill>
                  <pic:spPr bwMode="auto">
                    <a:xfrm>
                      <a:off x="0" y="0"/>
                      <a:ext cx="4419600" cy="3524250"/>
                    </a:xfrm>
                    <a:prstGeom prst="rect">
                      <a:avLst/>
                    </a:prstGeom>
                    <a:noFill/>
                    <a:ln w="9525">
                      <a:noFill/>
                      <a:miter lim="800000"/>
                      <a:headEnd/>
                      <a:tailEnd/>
                    </a:ln>
                  </pic:spPr>
                </pic:pic>
              </a:graphicData>
            </a:graphic>
          </wp:anchor>
        </w:drawing>
      </w:r>
      <w:r w:rsidR="00DF7F71" w:rsidRPr="002607AB">
        <w:rPr>
          <w:rFonts w:ascii="Calibri Light" w:hAnsi="Calibri Light"/>
          <w:color w:val="000000"/>
        </w:rPr>
        <w:t xml:space="preserve">Né à Constantine </w:t>
      </w:r>
      <w:r w:rsidR="00FD1BBE" w:rsidRPr="002607AB">
        <w:rPr>
          <w:rFonts w:ascii="Calibri Light" w:hAnsi="Calibri Light"/>
          <w:color w:val="000000"/>
        </w:rPr>
        <w:t xml:space="preserve">le 17 Décembre </w:t>
      </w:r>
      <w:r w:rsidR="00DF7F71" w:rsidRPr="002607AB">
        <w:rPr>
          <w:rFonts w:ascii="Calibri Light" w:hAnsi="Calibri Light"/>
          <w:color w:val="000000"/>
        </w:rPr>
        <w:t xml:space="preserve">1930, décédé </w:t>
      </w:r>
      <w:r w:rsidR="00FD1BBE" w:rsidRPr="002607AB">
        <w:rPr>
          <w:rFonts w:ascii="Calibri Light" w:hAnsi="Calibri Light"/>
          <w:color w:val="000000"/>
        </w:rPr>
        <w:t xml:space="preserve">le 22 Avril 2006 </w:t>
      </w:r>
      <w:r w:rsidR="00DF7F71" w:rsidRPr="002607AB">
        <w:rPr>
          <w:rFonts w:ascii="Calibri Light" w:hAnsi="Calibri Light"/>
          <w:color w:val="000000"/>
        </w:rPr>
        <w:t xml:space="preserve">en </w:t>
      </w:r>
      <w:r w:rsidR="00FD1BBE" w:rsidRPr="002607AB">
        <w:rPr>
          <w:rFonts w:ascii="Calibri Light" w:hAnsi="Calibri Light"/>
          <w:color w:val="000000"/>
        </w:rPr>
        <w:t xml:space="preserve">Israél, marié </w:t>
      </w:r>
      <w:proofErr w:type="gramStart"/>
      <w:r w:rsidR="00FD1BBE" w:rsidRPr="002607AB">
        <w:rPr>
          <w:rFonts w:ascii="Calibri Light" w:hAnsi="Calibri Light"/>
          <w:color w:val="000000"/>
        </w:rPr>
        <w:t>a</w:t>
      </w:r>
      <w:proofErr w:type="gramEnd"/>
      <w:r w:rsidR="00FD1BBE" w:rsidRPr="002607AB">
        <w:rPr>
          <w:rFonts w:ascii="Calibri Light" w:hAnsi="Calibri Light"/>
          <w:color w:val="000000"/>
        </w:rPr>
        <w:t xml:space="preserve"> Violette </w:t>
      </w:r>
      <w:r w:rsidRPr="002607AB">
        <w:rPr>
          <w:rFonts w:ascii="Calibri Light" w:hAnsi="Calibri Light"/>
          <w:color w:val="000000"/>
        </w:rPr>
        <w:t>GHOZLAN</w:t>
      </w:r>
      <w:r w:rsidR="002F79EC" w:rsidRPr="002607AB">
        <w:rPr>
          <w:rFonts w:ascii="Calibri Light" w:hAnsi="Calibri Light"/>
          <w:color w:val="000000"/>
        </w:rPr>
        <w:t>, f</w:t>
      </w:r>
      <w:r w:rsidR="00FD1BBE" w:rsidRPr="002607AB">
        <w:rPr>
          <w:rFonts w:ascii="Calibri Light" w:hAnsi="Calibri Light"/>
          <w:color w:val="000000"/>
        </w:rPr>
        <w:t>ille d’</w:t>
      </w:r>
      <w:r w:rsidR="00FD1BBE" w:rsidRPr="002607AB">
        <w:rPr>
          <w:rFonts w:ascii="Calibri Light" w:hAnsi="Calibri Light"/>
          <w:color w:val="000000"/>
          <w:shd w:val="clear" w:color="auto" w:fill="FFFFFF"/>
        </w:rPr>
        <w:t>Albert</w:t>
      </w:r>
      <w:r w:rsidR="002F79EC" w:rsidRPr="002607AB">
        <w:rPr>
          <w:rFonts w:ascii="Calibri Light" w:hAnsi="Calibri Light"/>
          <w:color w:val="000000"/>
          <w:shd w:val="clear" w:color="auto" w:fill="FFFFFF"/>
        </w:rPr>
        <w:t xml:space="preserve"> Abraham </w:t>
      </w:r>
      <w:r w:rsidRPr="002607AB">
        <w:rPr>
          <w:rFonts w:ascii="Calibri Light" w:hAnsi="Calibri Light"/>
          <w:color w:val="000000"/>
          <w:shd w:val="clear" w:color="auto" w:fill="FFFFFF"/>
        </w:rPr>
        <w:t xml:space="preserve"> GHOZLAN </w:t>
      </w:r>
      <w:r w:rsidR="00FD1BBE" w:rsidRPr="002607AB">
        <w:rPr>
          <w:rFonts w:ascii="Calibri Light" w:hAnsi="Calibri Light" w:cs="Times New Roman"/>
          <w:lang w:eastAsia="fr-FR"/>
        </w:rPr>
        <w:t xml:space="preserve"> Président du Consistoire Israélite de Constantine</w:t>
      </w:r>
    </w:p>
    <w:p w:rsidR="00DF7F71" w:rsidRPr="002607AB" w:rsidRDefault="00DF7F71" w:rsidP="002607AB">
      <w:pPr>
        <w:pStyle w:val="NormalWeb"/>
        <w:shd w:val="clear" w:color="auto" w:fill="FFFFFF"/>
        <w:spacing w:before="0" w:beforeAutospacing="0" w:after="75" w:afterAutospacing="0"/>
        <w:ind w:left="3540"/>
        <w:rPr>
          <w:rFonts w:ascii="Calibri Light" w:hAnsi="Calibri Light" w:cs="Helvetica"/>
          <w:color w:val="333333"/>
          <w:sz w:val="22"/>
          <w:szCs w:val="22"/>
        </w:rPr>
      </w:pPr>
      <w:r w:rsidRPr="002607AB">
        <w:rPr>
          <w:rFonts w:ascii="Calibri Light" w:hAnsi="Calibri Light"/>
          <w:color w:val="000000"/>
          <w:sz w:val="22"/>
          <w:szCs w:val="22"/>
        </w:rPr>
        <w:t xml:space="preserve">Dès son adolescence il s’installe en métropole pour faire ses études. Une fois ses études achevées il entre chez </w:t>
      </w:r>
      <w:r w:rsidR="00FD1BBE" w:rsidRPr="002607AB">
        <w:rPr>
          <w:rFonts w:ascii="Calibri Light" w:hAnsi="Calibri Light"/>
          <w:color w:val="000000"/>
          <w:sz w:val="22"/>
          <w:szCs w:val="22"/>
        </w:rPr>
        <w:t>SEREB,</w:t>
      </w:r>
      <w:r w:rsidRPr="002607AB">
        <w:rPr>
          <w:rFonts w:ascii="Calibri Light" w:hAnsi="Calibri Light"/>
          <w:color w:val="000000"/>
          <w:sz w:val="22"/>
          <w:szCs w:val="22"/>
        </w:rPr>
        <w:t xml:space="preserve"> société d’État d’ingénierie pour la réalisation des systèmes de missiles stratégiques nucléaires français. Il est à l’origine de la première fusée française ‘Diamant’. Il reçoit la Légion d’honneur en 1965 de Charles de Gaulle et en 1981 il reçoit le ‘‘prix de la Sécurité d’Israël’’ de Menahem Begin, pays qu’il</w:t>
      </w:r>
      <w:r w:rsidR="00FD1BBE" w:rsidRPr="002607AB">
        <w:rPr>
          <w:rFonts w:ascii="Calibri Light" w:hAnsi="Calibri Light"/>
          <w:color w:val="000000"/>
          <w:sz w:val="22"/>
          <w:szCs w:val="22"/>
        </w:rPr>
        <w:t xml:space="preserve"> </w:t>
      </w:r>
      <w:r w:rsidRPr="002607AB">
        <w:rPr>
          <w:rFonts w:ascii="Calibri Light" w:hAnsi="Calibri Light"/>
          <w:color w:val="000000"/>
          <w:sz w:val="22"/>
          <w:szCs w:val="22"/>
        </w:rPr>
        <w:t xml:space="preserve">rejoint dès 1969 où il a contribué à la naissance de l’industrie spatiale </w:t>
      </w:r>
      <w:r w:rsidR="00523B50" w:rsidRPr="002607AB">
        <w:rPr>
          <w:rFonts w:ascii="Calibri Light" w:hAnsi="Calibri Light"/>
          <w:color w:val="000000"/>
          <w:sz w:val="22"/>
          <w:szCs w:val="22"/>
        </w:rPr>
        <w:t>I</w:t>
      </w:r>
      <w:r w:rsidRPr="002607AB">
        <w:rPr>
          <w:rFonts w:ascii="Calibri Light" w:hAnsi="Calibri Light"/>
          <w:color w:val="000000"/>
          <w:sz w:val="22"/>
          <w:szCs w:val="22"/>
        </w:rPr>
        <w:t>sraélienne.</w:t>
      </w:r>
    </w:p>
    <w:p w:rsidR="00A96C1C" w:rsidRPr="002607AB" w:rsidRDefault="00A96C1C" w:rsidP="00523B50">
      <w:pPr>
        <w:rPr>
          <w:rFonts w:ascii="Calibri Light" w:hAnsi="Calibri Light"/>
          <w:b/>
          <w:bCs/>
        </w:rPr>
      </w:pPr>
    </w:p>
    <w:p w:rsidR="00A96C1C" w:rsidRDefault="00A96C1C" w:rsidP="00523B50">
      <w:pPr>
        <w:rPr>
          <w:rFonts w:ascii="Garamond" w:hAnsi="Garamond"/>
          <w:b/>
          <w:bCs/>
          <w:sz w:val="20"/>
          <w:szCs w:val="20"/>
        </w:rPr>
      </w:pPr>
    </w:p>
    <w:p w:rsidR="00A96C1C" w:rsidRDefault="00A96C1C" w:rsidP="00523B50">
      <w:pPr>
        <w:rPr>
          <w:rFonts w:ascii="Garamond" w:hAnsi="Garamond"/>
          <w:b/>
          <w:bCs/>
          <w:sz w:val="20"/>
          <w:szCs w:val="20"/>
        </w:rPr>
      </w:pPr>
    </w:p>
    <w:p w:rsidR="00A96C1C" w:rsidRDefault="00A96C1C" w:rsidP="00523B50">
      <w:pPr>
        <w:rPr>
          <w:rFonts w:ascii="Garamond" w:hAnsi="Garamond"/>
          <w:b/>
          <w:bCs/>
          <w:sz w:val="20"/>
          <w:szCs w:val="20"/>
        </w:rPr>
      </w:pPr>
    </w:p>
    <w:p w:rsidR="00A96C1C" w:rsidRDefault="00A96C1C" w:rsidP="00523B50">
      <w:pPr>
        <w:rPr>
          <w:rFonts w:ascii="Garamond" w:hAnsi="Garamond"/>
          <w:b/>
          <w:bCs/>
          <w:sz w:val="20"/>
          <w:szCs w:val="20"/>
        </w:rPr>
      </w:pPr>
    </w:p>
    <w:p w:rsidR="00A96C1C" w:rsidRDefault="00A96C1C" w:rsidP="00523B50">
      <w:pPr>
        <w:rPr>
          <w:rFonts w:ascii="Garamond" w:hAnsi="Garamond"/>
          <w:b/>
          <w:bCs/>
          <w:sz w:val="20"/>
          <w:szCs w:val="20"/>
        </w:rPr>
      </w:pPr>
    </w:p>
    <w:p w:rsidR="00523B50" w:rsidRPr="002607AB" w:rsidRDefault="00523B50" w:rsidP="00523B50">
      <w:pPr>
        <w:rPr>
          <w:rFonts w:ascii="Calibri Light" w:hAnsi="Calibri Light"/>
          <w:b/>
        </w:rPr>
      </w:pPr>
      <w:r w:rsidRPr="002607AB">
        <w:rPr>
          <w:rFonts w:ascii="Calibri Light" w:hAnsi="Calibri Light"/>
          <w:b/>
          <w:bCs/>
        </w:rPr>
        <w:t>Charley  Attali   recevant la légion d'honneur par le Général de  Gaulle.</w:t>
      </w:r>
    </w:p>
    <w:p w:rsidR="00CF0207" w:rsidRPr="00CF0207" w:rsidRDefault="00523B50" w:rsidP="00523B50">
      <w:pPr>
        <w:jc w:val="center"/>
        <w:rPr>
          <w:rFonts w:ascii="Garamond" w:hAnsi="Garamond"/>
          <w:sz w:val="24"/>
          <w:szCs w:val="24"/>
        </w:rPr>
      </w:pPr>
      <w:r>
        <w:rPr>
          <w:rFonts w:ascii="Garamond" w:hAnsi="Garamond"/>
          <w:bCs/>
          <w:sz w:val="24"/>
          <w:szCs w:val="24"/>
        </w:rPr>
        <w:t xml:space="preserve">                                                                                                                                  </w:t>
      </w:r>
    </w:p>
    <w:p w:rsidR="007C72E0" w:rsidRDefault="007C72E0" w:rsidP="00DF7F71">
      <w:pPr>
        <w:rPr>
          <w:sz w:val="24"/>
          <w:szCs w:val="24"/>
        </w:rPr>
      </w:pPr>
    </w:p>
    <w:p w:rsidR="00CF0207" w:rsidRDefault="00CF0207" w:rsidP="00DF7F71">
      <w:pPr>
        <w:rPr>
          <w:sz w:val="24"/>
          <w:szCs w:val="24"/>
        </w:rPr>
      </w:pPr>
    </w:p>
    <w:p w:rsidR="00CF0207" w:rsidRDefault="00A96C1C" w:rsidP="00DF7F71">
      <w:pPr>
        <w:rPr>
          <w:sz w:val="24"/>
          <w:szCs w:val="24"/>
        </w:rPr>
      </w:pPr>
      <w:r>
        <w:rPr>
          <w:noProof/>
          <w:sz w:val="24"/>
          <w:szCs w:val="24"/>
          <w:lang w:eastAsia="fr-FR" w:bidi="he-IL"/>
        </w:rPr>
        <w:drawing>
          <wp:anchor distT="0" distB="0" distL="114300" distR="114300" simplePos="0" relativeHeight="251663360" behindDoc="0" locked="0" layoutInCell="1" allowOverlap="1">
            <wp:simplePos x="0" y="0"/>
            <wp:positionH relativeFrom="column">
              <wp:posOffset>-85725</wp:posOffset>
            </wp:positionH>
            <wp:positionV relativeFrom="paragraph">
              <wp:posOffset>161290</wp:posOffset>
            </wp:positionV>
            <wp:extent cx="4419600" cy="3505200"/>
            <wp:effectExtent l="19050" t="0" r="0" b="0"/>
            <wp:wrapSquare wrapText="bothSides"/>
            <wp:docPr id="5" name="Image 3" descr="C:\Users\Nakache\Deskto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kache\Desktop\Image2.jpg"/>
                    <pic:cNvPicPr>
                      <a:picLocks noChangeAspect="1" noChangeArrowheads="1"/>
                    </pic:cNvPicPr>
                  </pic:nvPicPr>
                  <pic:blipFill>
                    <a:blip r:embed="rId6" cstate="print"/>
                    <a:srcRect/>
                    <a:stretch>
                      <a:fillRect/>
                    </a:stretch>
                  </pic:blipFill>
                  <pic:spPr bwMode="auto">
                    <a:xfrm>
                      <a:off x="0" y="0"/>
                      <a:ext cx="4419600" cy="3505200"/>
                    </a:xfrm>
                    <a:prstGeom prst="rect">
                      <a:avLst/>
                    </a:prstGeom>
                    <a:noFill/>
                    <a:ln w="9525">
                      <a:noFill/>
                      <a:miter lim="800000"/>
                      <a:headEnd/>
                      <a:tailEnd/>
                    </a:ln>
                  </pic:spPr>
                </pic:pic>
              </a:graphicData>
            </a:graphic>
          </wp:anchor>
        </w:drawing>
      </w:r>
    </w:p>
    <w:p w:rsidR="00CF0207" w:rsidRDefault="00CF0207" w:rsidP="00DF7F71">
      <w:pPr>
        <w:rPr>
          <w:sz w:val="24"/>
          <w:szCs w:val="24"/>
        </w:rPr>
      </w:pPr>
    </w:p>
    <w:p w:rsidR="00523B50" w:rsidRPr="002607AB" w:rsidRDefault="00523B50" w:rsidP="00523B50">
      <w:pPr>
        <w:rPr>
          <w:rFonts w:ascii="Calibri Light" w:hAnsi="Calibri Light"/>
          <w:b/>
        </w:rPr>
      </w:pPr>
      <w:r w:rsidRPr="002607AB">
        <w:rPr>
          <w:rFonts w:ascii="Calibri Light" w:hAnsi="Calibri Light"/>
          <w:b/>
          <w:bCs/>
        </w:rPr>
        <w:t>Charley  Attali  serrant la main du premier ministre israélien Menahem Begin</w:t>
      </w:r>
    </w:p>
    <w:p w:rsidR="00CF0207" w:rsidRPr="00CF0207" w:rsidRDefault="00CF0207" w:rsidP="00DF7F71">
      <w:pPr>
        <w:rPr>
          <w:sz w:val="24"/>
          <w:szCs w:val="24"/>
        </w:rPr>
      </w:pPr>
    </w:p>
    <w:sectPr w:rsidR="00CF0207" w:rsidRPr="00CF0207" w:rsidSect="00FD1B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F7F71"/>
    <w:rsid w:val="00162EA5"/>
    <w:rsid w:val="002506BD"/>
    <w:rsid w:val="002607AB"/>
    <w:rsid w:val="002F79EC"/>
    <w:rsid w:val="00523B50"/>
    <w:rsid w:val="006B405B"/>
    <w:rsid w:val="007C72E0"/>
    <w:rsid w:val="0097772E"/>
    <w:rsid w:val="009800DB"/>
    <w:rsid w:val="00A96C1C"/>
    <w:rsid w:val="00C77CB4"/>
    <w:rsid w:val="00CC359E"/>
    <w:rsid w:val="00CF0207"/>
    <w:rsid w:val="00CF42DF"/>
    <w:rsid w:val="00D371F6"/>
    <w:rsid w:val="00DF7F71"/>
    <w:rsid w:val="00F475EB"/>
    <w:rsid w:val="00F7761E"/>
    <w:rsid w:val="00FD1BBE"/>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7F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7F71"/>
    <w:rPr>
      <w:b/>
      <w:bCs/>
    </w:rPr>
  </w:style>
  <w:style w:type="paragraph" w:styleId="Textedebulles">
    <w:name w:val="Balloon Text"/>
    <w:basedOn w:val="Normal"/>
    <w:link w:val="TextedebullesCar"/>
    <w:uiPriority w:val="99"/>
    <w:semiHidden/>
    <w:unhideWhenUsed/>
    <w:rsid w:val="00DF7F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7F71"/>
    <w:rPr>
      <w:rFonts w:ascii="Tahoma" w:hAnsi="Tahoma" w:cs="Tahoma"/>
      <w:sz w:val="16"/>
      <w:szCs w:val="16"/>
    </w:rPr>
  </w:style>
  <w:style w:type="paragraph" w:styleId="Sansinterligne">
    <w:name w:val="No Spacing"/>
    <w:uiPriority w:val="1"/>
    <w:qFormat/>
    <w:rsid w:val="00523B50"/>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121344">
      <w:bodyDiv w:val="1"/>
      <w:marLeft w:val="0"/>
      <w:marRight w:val="0"/>
      <w:marTop w:val="0"/>
      <w:marBottom w:val="0"/>
      <w:divBdr>
        <w:top w:val="none" w:sz="0" w:space="0" w:color="auto"/>
        <w:left w:val="none" w:sz="0" w:space="0" w:color="auto"/>
        <w:bottom w:val="none" w:sz="0" w:space="0" w:color="auto"/>
        <w:right w:val="none" w:sz="0" w:space="0" w:color="auto"/>
      </w:divBdr>
    </w:div>
    <w:div w:id="1411348142">
      <w:bodyDiv w:val="1"/>
      <w:marLeft w:val="0"/>
      <w:marRight w:val="0"/>
      <w:marTop w:val="0"/>
      <w:marBottom w:val="0"/>
      <w:divBdr>
        <w:top w:val="none" w:sz="0" w:space="0" w:color="auto"/>
        <w:left w:val="none" w:sz="0" w:space="0" w:color="auto"/>
        <w:bottom w:val="none" w:sz="0" w:space="0" w:color="auto"/>
        <w:right w:val="none" w:sz="0" w:space="0" w:color="auto"/>
      </w:divBdr>
    </w:div>
    <w:div w:id="1487287258">
      <w:bodyDiv w:val="1"/>
      <w:marLeft w:val="0"/>
      <w:marRight w:val="0"/>
      <w:marTop w:val="0"/>
      <w:marBottom w:val="0"/>
      <w:divBdr>
        <w:top w:val="none" w:sz="0" w:space="0" w:color="auto"/>
        <w:left w:val="none" w:sz="0" w:space="0" w:color="auto"/>
        <w:bottom w:val="none" w:sz="0" w:space="0" w:color="auto"/>
        <w:right w:val="none" w:sz="0" w:space="0" w:color="auto"/>
      </w:divBdr>
    </w:div>
    <w:div w:id="207042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875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Nakache</dc:creator>
  <cp:lastModifiedBy>Nakache</cp:lastModifiedBy>
  <cp:revision>2</cp:revision>
  <dcterms:created xsi:type="dcterms:W3CDTF">2020-11-05T17:00:00Z</dcterms:created>
  <dcterms:modified xsi:type="dcterms:W3CDTF">2020-11-05T17:00:00Z</dcterms:modified>
</cp:coreProperties>
</file>